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7D" w:rsidRPr="003F417D" w:rsidRDefault="003F417D" w:rsidP="00EE43A0">
      <w:pPr>
        <w:rPr>
          <w:b/>
          <w:sz w:val="22"/>
          <w:szCs w:val="22"/>
          <w:lang w:val="de-CH"/>
        </w:rPr>
      </w:pPr>
      <w:r w:rsidRPr="003F417D">
        <w:rPr>
          <w:b/>
          <w:sz w:val="22"/>
          <w:szCs w:val="22"/>
          <w:lang w:val="de-CH"/>
        </w:rPr>
        <w:t>Zitate</w:t>
      </w:r>
    </w:p>
    <w:p w:rsidR="003F417D" w:rsidRDefault="003F417D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Johann Schneider-Ammann: Die Schweiz ist [Wir alle sind] auf Innovationen angewiesen, die sich in Produkte und Dienstleistungen umsetzen lassen.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Fritz Schiesser: Autonomie und geistiger Freiraum bringen neue Ideen und Produkte hervor.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Bruno </w:t>
      </w:r>
      <w:proofErr w:type="spellStart"/>
      <w:r>
        <w:rPr>
          <w:sz w:val="22"/>
          <w:szCs w:val="22"/>
          <w:lang w:val="de-CH"/>
        </w:rPr>
        <w:t>Damann</w:t>
      </w:r>
      <w:proofErr w:type="spellEnd"/>
      <w:r>
        <w:rPr>
          <w:sz w:val="22"/>
          <w:szCs w:val="22"/>
          <w:lang w:val="de-CH"/>
        </w:rPr>
        <w:t>: Die Digitalisierung der Medizin weckt grosse Hoffnungen auf eine effizientere Medizin</w:t>
      </w:r>
      <w:r w:rsidR="003F417D">
        <w:rPr>
          <w:sz w:val="22"/>
          <w:szCs w:val="22"/>
          <w:lang w:val="de-CH"/>
        </w:rPr>
        <w:t>.</w:t>
      </w:r>
    </w:p>
    <w:p w:rsidR="003F417D" w:rsidRDefault="003F417D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Monika Rühl: Ideen entstehen, wo Offenhei</w:t>
      </w:r>
      <w:r w:rsidR="003F417D">
        <w:rPr>
          <w:sz w:val="22"/>
          <w:szCs w:val="22"/>
          <w:lang w:val="de-CH"/>
        </w:rPr>
        <w:t>t und Freiräume vorhanden sind.</w:t>
      </w:r>
    </w:p>
    <w:p w:rsidR="003F417D" w:rsidRDefault="003F417D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J. Georg Bednorz: Bei der Entwicklung neuer Technologien im Energiebereich gibt es reichlich Raum für Innovation.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Ludwig Hasler: Am Widerstand wächst Erfindungskraft und Ingenieurskunst. 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Carmen Walker </w:t>
      </w:r>
      <w:proofErr w:type="spellStart"/>
      <w:r>
        <w:rPr>
          <w:sz w:val="22"/>
          <w:szCs w:val="22"/>
          <w:lang w:val="de-CH"/>
        </w:rPr>
        <w:t>Späh</w:t>
      </w:r>
      <w:proofErr w:type="spellEnd"/>
      <w:r>
        <w:rPr>
          <w:sz w:val="22"/>
          <w:szCs w:val="22"/>
          <w:lang w:val="de-CH"/>
        </w:rPr>
        <w:t>: Die Zukunft bringt tiefgreifende Veränderungen in allen Lebensbereichen: Unsere Welt wird schnelllebiger, digitaler, vernetzter.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rFonts w:ascii="Wingdings" w:hAnsi="Wingdings"/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Gerd Folkers: Das Geheimnis öffnet einen Weg in eine völlig neue Welt: in die Zukunft «neuer» Materialien. </w:t>
      </w:r>
    </w:p>
    <w:p w:rsidR="003F417D" w:rsidRDefault="003F417D" w:rsidP="00EE43A0">
      <w:pPr>
        <w:rPr>
          <w:sz w:val="22"/>
          <w:szCs w:val="22"/>
          <w:lang w:val="de-CH"/>
        </w:rPr>
      </w:pPr>
      <w:bookmarkStart w:id="0" w:name="_GoBack"/>
      <w:bookmarkEnd w:id="0"/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Christoph Ammann: Innovation wird einer der wichtigsten Motoren sein, um Wirtschaft und Gesellschaft vorwärts zu bringen. </w:t>
      </w:r>
    </w:p>
    <w:p w:rsidR="00EE43A0" w:rsidRDefault="00EE43A0" w:rsidP="00EE43A0">
      <w:pPr>
        <w:rPr>
          <w:sz w:val="22"/>
          <w:szCs w:val="22"/>
          <w:lang w:val="de-CH"/>
        </w:rPr>
      </w:pPr>
    </w:p>
    <w:p w:rsidR="00EE43A0" w:rsidRDefault="00EE43A0" w:rsidP="00EE43A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Georges T. Roos: Der Überlebenserfolg unserer Gattung selbst ist zu einer Gefahr geworden. </w:t>
      </w:r>
    </w:p>
    <w:p w:rsidR="00266AD7" w:rsidRPr="00EE43A0" w:rsidRDefault="00266AD7">
      <w:pPr>
        <w:rPr>
          <w:lang w:val="de-CH"/>
        </w:rPr>
      </w:pPr>
    </w:p>
    <w:sectPr w:rsidR="00266AD7" w:rsidRPr="00EE4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0"/>
    <w:rsid w:val="00266AD7"/>
    <w:rsid w:val="003B0FB6"/>
    <w:rsid w:val="003F417D"/>
    <w:rsid w:val="0045765B"/>
    <w:rsid w:val="00741CBC"/>
    <w:rsid w:val="009005EC"/>
    <w:rsid w:val="00A304CA"/>
    <w:rsid w:val="00CD391D"/>
    <w:rsid w:val="00EE43A0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39057"/>
  <w15:chartTrackingRefBased/>
  <w15:docId w15:val="{829D7EC1-F65F-4CB9-AF40-17FDDAB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3A0"/>
    <w:rPr>
      <w:rFonts w:cs="Segoe UI"/>
      <w:lang w:val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line="312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spacing w:before="60" w:after="60" w:line="312" w:lineRule="auto"/>
      <w:contextualSpacing/>
    </w:pPr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before="60" w:after="120" w:line="312" w:lineRule="auto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  <w:spacing w:before="60" w:after="60" w:line="312" w:lineRule="auto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spacing w:before="60" w:after="60" w:line="312" w:lineRule="auto"/>
      <w:contextualSpacing/>
    </w:pPr>
    <w:rPr>
      <w:rFonts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rPr>
      <w:rFonts w:cs="Times New Roman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Karin</dc:creator>
  <cp:keywords/>
  <dc:description/>
  <cp:lastModifiedBy>Weinmann, Karin</cp:lastModifiedBy>
  <cp:revision>2</cp:revision>
  <dcterms:created xsi:type="dcterms:W3CDTF">2019-12-13T07:46:00Z</dcterms:created>
  <dcterms:modified xsi:type="dcterms:W3CDTF">2019-12-13T07:54:00Z</dcterms:modified>
</cp:coreProperties>
</file>