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B0" w:rsidRDefault="000D01B0" w:rsidP="000D01B0">
      <w:pPr>
        <w:pStyle w:val="05LauftextaufmacheroEZ"/>
      </w:pPr>
    </w:p>
    <w:p w:rsidR="000D01B0" w:rsidRDefault="000D01B0" w:rsidP="000D01B0">
      <w:pPr>
        <w:pStyle w:val="01Titelaufmacher"/>
      </w:pPr>
      <w:r>
        <w:t>…schwarz wie Ebenholz</w:t>
      </w:r>
    </w:p>
    <w:p w:rsidR="000D01B0" w:rsidRDefault="000D01B0" w:rsidP="000D01B0">
      <w:pPr>
        <w:pStyle w:val="02Leadaufmacher"/>
      </w:pPr>
      <w:r>
        <w:t>Ebenholz zählt wie viele Tropenhölzer zu den bedrohten Arten, deren Nutzung, etwa im Instr</w:t>
      </w:r>
      <w:r>
        <w:t>u</w:t>
      </w:r>
      <w:r>
        <w:t xml:space="preserve">mentenbau, problematisch ist. Trotz strenger Handelsvorschriften nehmen die Ebenholz-Bestände rapid ab. Ein Ersatz muss also her. Und den liefert das Empa Spin-off «Swiss Wood Solutions». Ihr Produkt, «Swiss </w:t>
      </w:r>
      <w:proofErr w:type="spellStart"/>
      <w:r>
        <w:t>Ebony</w:t>
      </w:r>
      <w:proofErr w:type="spellEnd"/>
      <w:r>
        <w:t>», besteht aus modifiziertem Schweizer Bergahorn, das die Eigenschaften von Ebenholz bietet – nachhaltig und vollkommen legal.</w:t>
      </w:r>
    </w:p>
    <w:p w:rsidR="000D01B0" w:rsidRDefault="000D01B0" w:rsidP="000D01B0">
      <w:pPr>
        <w:pStyle w:val="03Autorenzeileaufmacher"/>
      </w:pPr>
      <w:r>
        <w:t>TEXT: Cornelia Zogg / BILDER: Empa, iStockfoto.com</w:t>
      </w:r>
    </w:p>
    <w:p w:rsidR="000D01B0" w:rsidRDefault="000D01B0" w:rsidP="000D01B0">
      <w:pPr>
        <w:pStyle w:val="04LauftextaufmacherKapitel"/>
      </w:pPr>
    </w:p>
    <w:p w:rsidR="000D01B0" w:rsidRDefault="000D01B0" w:rsidP="000D01B0">
      <w:pPr>
        <w:pStyle w:val="04LauftextaufmacherKapitel"/>
      </w:pPr>
      <w:r>
        <w:t>D</w:t>
      </w:r>
      <w:r>
        <w:t>er junge Geiger landet in Berlin am Flughafen, sein teures Meister-Instrument im Gepäck und voller Vorfreude auf seinen Auftritt am nächsten Abend. Am Zoll wird er angehalten. Eine Stunde später verlässt er den Flughafen – ohne seine Geige. Sie wurde b</w:t>
      </w:r>
      <w:r>
        <w:t>e</w:t>
      </w:r>
      <w:r>
        <w:t>schlagnahmt.</w:t>
      </w:r>
    </w:p>
    <w:p w:rsidR="000D01B0" w:rsidRDefault="000D01B0" w:rsidP="000D01B0">
      <w:pPr>
        <w:pStyle w:val="06LauftextaufmacherEZ"/>
      </w:pPr>
      <w:r>
        <w:t>Wie bei vielen Geigen bestehen nämlich auch beim Instrument des jungen Künstlers Saitenhalter und Griffbrett aus Ebenholz, ein Tropenholz, das auf der CITES-Liste («</w:t>
      </w:r>
      <w:proofErr w:type="spellStart"/>
      <w:r>
        <w:t>Convention</w:t>
      </w:r>
      <w:proofErr w:type="spellEnd"/>
      <w:r>
        <w:t xml:space="preserve"> on International Trade in </w:t>
      </w:r>
      <w:proofErr w:type="spellStart"/>
      <w:r>
        <w:t>Endangered</w:t>
      </w:r>
      <w:proofErr w:type="spellEnd"/>
      <w:r>
        <w:t xml:space="preserve"> </w:t>
      </w:r>
      <w:proofErr w:type="spellStart"/>
      <w:r>
        <w:t>Species</w:t>
      </w:r>
      <w:proofErr w:type="spellEnd"/>
      <w:r>
        <w:t xml:space="preserve"> </w:t>
      </w:r>
      <w:proofErr w:type="spellStart"/>
      <w:r>
        <w:t>of</w:t>
      </w:r>
      <w:proofErr w:type="spellEnd"/>
      <w:r>
        <w:t xml:space="preserve"> Wild Fauna </w:t>
      </w:r>
      <w:proofErr w:type="spellStart"/>
      <w:r>
        <w:t>and</w:t>
      </w:r>
      <w:proofErr w:type="spellEnd"/>
      <w:r>
        <w:t xml:space="preserve"> Flora») der geschützten Hölzer steht. Somit darf Ebenholz nur eingeführt werden, wenn die legale Herkunft des Materials am Zoll nachg</w:t>
      </w:r>
      <w:r>
        <w:t>e</w:t>
      </w:r>
      <w:r>
        <w:t>wiesen werden kann. Einige der 183 CITES-Länder wenden diese Bestimmung nicht nur auf das Rohmaterial an, sondern auch auf damit gefertigte Produkte wie Musikinstrumente. Dies hat zur Folge, dass zahlreiche Musikerinnen und Musiker nicht mehr mit i</w:t>
      </w:r>
      <w:r>
        <w:t>h</w:t>
      </w:r>
      <w:r>
        <w:t>ren Instrumenten auf Reisen gehen wollen, weil jeder Grenzübertritt zum Risiko wird. Zahlreiche Instrumente wurden so bereits b</w:t>
      </w:r>
      <w:r>
        <w:t>e</w:t>
      </w:r>
      <w:r>
        <w:t>schlagnahmt.</w:t>
      </w:r>
    </w:p>
    <w:p w:rsidR="000D01B0" w:rsidRDefault="000D01B0" w:rsidP="000D01B0">
      <w:pPr>
        <w:pStyle w:val="06LauftextaufmacherEZ"/>
      </w:pPr>
      <w:r>
        <w:t>Doch nicht nur das Reisen ist schwierig. Auch wer mit entsprechenden Instrumenten handelt, kann sich strafbar machen, wenn er die legale Herkunft des Materials nicht nachweisen kann. Bereits das Anbieten entsprechender Produkte auf einer Internetplat</w:t>
      </w:r>
      <w:r>
        <w:t>t</w:t>
      </w:r>
      <w:r>
        <w:t>form kann eine Anzeige zur Folge haben.</w:t>
      </w:r>
    </w:p>
    <w:p w:rsidR="000D01B0" w:rsidRDefault="000D01B0" w:rsidP="000D01B0">
      <w:pPr>
        <w:pStyle w:val="06LauftextaufmacherEZ"/>
      </w:pPr>
    </w:p>
    <w:p w:rsidR="000D01B0" w:rsidRDefault="000D01B0" w:rsidP="000D01B0">
      <w:pPr>
        <w:pStyle w:val="07Zwischentitelaufmacher"/>
      </w:pPr>
      <w:r>
        <w:t>Alternative zu Tropenhölzern</w:t>
      </w:r>
    </w:p>
    <w:p w:rsidR="000D01B0" w:rsidRDefault="000D01B0" w:rsidP="000D01B0">
      <w:pPr>
        <w:pStyle w:val="05LauftextaufmacheroEZ"/>
      </w:pPr>
      <w:r>
        <w:t xml:space="preserve">Zurück zu unserem jungen Geiger: Er möchte weiterhin mit dem Meister-Instrument auf Tournee. Und natürlich möchte er keine Probleme am Zoll. </w:t>
      </w:r>
      <w:proofErr w:type="spellStart"/>
      <w:r>
        <w:t>Ausserdem</w:t>
      </w:r>
      <w:proofErr w:type="spellEnd"/>
      <w:r>
        <w:t xml:space="preserve"> will er sicher sein, dass er seine wertvolle Geige bei Bedarf legal verkaufen kann. Ein Zertifikat über die Herkunft des Holzes seiner Geige hat er jedoch nicht. Sein Geigenbauer erklärt ihm </w:t>
      </w:r>
      <w:proofErr w:type="spellStart"/>
      <w:r>
        <w:t>ausserdem</w:t>
      </w:r>
      <w:proofErr w:type="spellEnd"/>
      <w:r>
        <w:t>, dass er nicht auf Ebenholz verzichten kann: Das Tropenholz ist aufgrund seiner Härte, der guten Bearbeitbarkeit und hervorragender Klangeigenschaften g</w:t>
      </w:r>
      <w:r>
        <w:t>e</w:t>
      </w:r>
      <w:r>
        <w:t xml:space="preserve">radezu optimal für den Geigenbau. Zudem ist seine edle dunkle Farbe ein Hingucker. Das Holz einer Buche oder eines Schweizer Bergahorns kann da nicht mithalten. </w:t>
      </w:r>
    </w:p>
    <w:p w:rsidR="000D01B0" w:rsidRDefault="000D01B0" w:rsidP="000D01B0">
      <w:pPr>
        <w:pStyle w:val="06LauftextaufmacherEZ"/>
      </w:pPr>
      <w:r>
        <w:t xml:space="preserve">Bis jetzt. Forschende der Empa und der ETH Zürich haben gemeinsam das Start-up «Swiss Wood Solutions» gegründet und einen Weg gefunden, Schweizer Hölzer so zu modifizieren, dass sie die Eigenschaften bedrohter Tropenhölzer wie Ebenholz oder </w:t>
      </w:r>
      <w:proofErr w:type="spellStart"/>
      <w:r>
        <w:t>Grenadill</w:t>
      </w:r>
      <w:proofErr w:type="spellEnd"/>
      <w:r>
        <w:t xml:space="preserve"> aufweisen. Letzteres wird vor allem für den Bau von Klarinetten und Oboen verwendet. Dabei wird Schweizer Bergahorn aus nachhaltiger </w:t>
      </w:r>
      <w:proofErr w:type="spellStart"/>
      <w:r>
        <w:t>Waldwirschaft</w:t>
      </w:r>
      <w:proofErr w:type="spellEnd"/>
      <w:r>
        <w:t xml:space="preserve"> zugeschnitten und in einer wässrigen Lösung eingelegt. Danach wird das Holz getrocknet und mi</w:t>
      </w:r>
      <w:r>
        <w:t>t</w:t>
      </w:r>
      <w:r>
        <w:t xml:space="preserve">tels </w:t>
      </w:r>
      <w:proofErr w:type="gramStart"/>
      <w:r>
        <w:t>dem</w:t>
      </w:r>
      <w:proofErr w:type="gramEnd"/>
      <w:r>
        <w:t xml:space="preserve"> </w:t>
      </w:r>
      <w:proofErr w:type="spellStart"/>
      <w:r>
        <w:t>Heisspressverfahren</w:t>
      </w:r>
      <w:proofErr w:type="spellEnd"/>
      <w:r>
        <w:t xml:space="preserve"> komprimiert. Dies erlaubt es, Holzeigenschaften, die für den Instrumentenbauer besonders wichtig sind, gezielt einzustellen. So benötigt man etwa für den Klarinettenbau eine etwas geringere Holzdichte als für Griffbretter für Viol</w:t>
      </w:r>
      <w:r>
        <w:t>i</w:t>
      </w:r>
      <w:r>
        <w:t xml:space="preserve">nen. Auch die Ansprüche an Farbe und Schallleitungsgeschwindigkeit sind unterschiedlich, wie Oliver </w:t>
      </w:r>
      <w:proofErr w:type="spellStart"/>
      <w:r>
        <w:t>Kläusler</w:t>
      </w:r>
      <w:proofErr w:type="spellEnd"/>
      <w:r>
        <w:t>, CEO von «Swiss Wood Solutions» erklärt: ««Mit unserem Verfahren können wir diese Parameter selber bestimmen. Das ermöglicht beispielsweise dem Geigenbauer eine gezieltere Feinabstimmung des Instruments.»</w:t>
      </w:r>
    </w:p>
    <w:p w:rsidR="000D01B0" w:rsidRDefault="000D01B0" w:rsidP="000D01B0">
      <w:pPr>
        <w:pStyle w:val="06LauftextaufmacherEZ"/>
      </w:pPr>
    </w:p>
    <w:p w:rsidR="000D01B0" w:rsidRDefault="000D01B0" w:rsidP="000D01B0">
      <w:pPr>
        <w:pStyle w:val="07Zwischentitelaufmacher"/>
      </w:pPr>
      <w:r>
        <w:t>Besser als das Original</w:t>
      </w:r>
    </w:p>
    <w:p w:rsidR="000D01B0" w:rsidRDefault="000D01B0" w:rsidP="000D01B0">
      <w:pPr>
        <w:pStyle w:val="05LauftextaufmacheroEZ"/>
      </w:pPr>
      <w:r>
        <w:t>Das Spin-off ist nicht das erste Unternehmen, das sich auf Alternativen zu Tropenhölzern spezialisiert. Es gibt bereits entspreche</w:t>
      </w:r>
      <w:r>
        <w:t>n</w:t>
      </w:r>
      <w:r>
        <w:t xml:space="preserve">de Materialien, zum Beispiel Holz-Kunststoff-Komposite oder Carbon-Materialien. Deshalb hat </w:t>
      </w:r>
      <w:proofErr w:type="spellStart"/>
      <w:r>
        <w:t>Kläusler</w:t>
      </w:r>
      <w:proofErr w:type="spellEnd"/>
      <w:r>
        <w:t xml:space="preserve"> im Frühling 2017 </w:t>
      </w:r>
      <w:proofErr w:type="spellStart"/>
      <w:r>
        <w:t>Hörtests</w:t>
      </w:r>
      <w:proofErr w:type="spellEnd"/>
      <w:r>
        <w:t xml:space="preserve"> mit professionellen Musikern und Musikstudierenden durchgeführt, um diese Materialien direkt miteinander zu vergleichen. Erfreul</w:t>
      </w:r>
      <w:r>
        <w:t>i</w:t>
      </w:r>
      <w:r>
        <w:t xml:space="preserve">ches Ergebnis: «Swiss </w:t>
      </w:r>
      <w:proofErr w:type="spellStart"/>
      <w:r>
        <w:t>Ebony</w:t>
      </w:r>
      <w:proofErr w:type="spellEnd"/>
      <w:r>
        <w:t>» belegte zusammen mit echtem Ebenholz Platz 1.</w:t>
      </w:r>
    </w:p>
    <w:p w:rsidR="000D01B0" w:rsidRDefault="000D01B0" w:rsidP="000D01B0">
      <w:pPr>
        <w:pStyle w:val="05LauftextaufmacheroEZ"/>
      </w:pPr>
      <w:r>
        <w:t xml:space="preserve">Der Geigenbauer Boris Haug aus Suhr hat daraus Saitenhalter für Profiinstrumente hergestellt, die </w:t>
      </w:r>
      <w:proofErr w:type="spellStart"/>
      <w:r>
        <w:t>anschliessend</w:t>
      </w:r>
      <w:proofErr w:type="spellEnd"/>
      <w:r>
        <w:t xml:space="preserve"> über Wochen bespielt wurden. «Eine Musikerin wollte unseren Cello-Prototyp gar nicht mehr herausrücken und bot uns an, uns stattdessen ihren hochwertigen Ebenholz-Saitenhalter zu überlassen», so </w:t>
      </w:r>
      <w:proofErr w:type="spellStart"/>
      <w:r>
        <w:t>Kläusler</w:t>
      </w:r>
      <w:proofErr w:type="spellEnd"/>
      <w:r>
        <w:t xml:space="preserve">. Ihre Begründung: Ihr Cello klinge mit Swiss </w:t>
      </w:r>
      <w:proofErr w:type="spellStart"/>
      <w:r>
        <w:t>Ebony</w:t>
      </w:r>
      <w:proofErr w:type="spellEnd"/>
      <w:r>
        <w:t xml:space="preserve"> «</w:t>
      </w:r>
      <w:proofErr w:type="spellStart"/>
      <w:r>
        <w:t>sexier</w:t>
      </w:r>
      <w:proofErr w:type="spellEnd"/>
      <w:r>
        <w:t xml:space="preserve">» als zuvor. Auch preislich kann die Ebenholz-Alternative mit ihrem natürlichen Vorbild bereits mithalten. Trotzdem wollen </w:t>
      </w:r>
      <w:proofErr w:type="spellStart"/>
      <w:r>
        <w:t>Kläusler</w:t>
      </w:r>
      <w:proofErr w:type="spellEnd"/>
      <w:r>
        <w:t xml:space="preserve"> und sein Team den Preis weiter senken und legen zudem </w:t>
      </w:r>
      <w:proofErr w:type="spellStart"/>
      <w:r>
        <w:t>grossen</w:t>
      </w:r>
      <w:proofErr w:type="spellEnd"/>
      <w:r>
        <w:t xml:space="preserve"> Wert darauf, den gesamten Produktionsprozess umweltfreundlich und nachhaltig zu gestalten.</w:t>
      </w:r>
    </w:p>
    <w:p w:rsidR="000D01B0" w:rsidRDefault="000D01B0" w:rsidP="000D01B0">
      <w:pPr>
        <w:pStyle w:val="05LauftextaufmacheroEZ"/>
      </w:pPr>
      <w:r>
        <w:t>Momentan ist «Swiss Wood Solutions» auf der Suche nach Investoren, um das Produkt auf den Markt zu bringen. Die bisherigen Entwicklungsarbeiten wurden durch zwei Grants der Gebert-</w:t>
      </w:r>
      <w:proofErr w:type="spellStart"/>
      <w:r>
        <w:t>Rüf</w:t>
      </w:r>
      <w:proofErr w:type="spellEnd"/>
      <w:r>
        <w:t>-Stiftung finanziert. Zudem erhält das Spin-off Coaching-Unterstützung von verschiedener Seite, etwa von Experten der Kommission für Technologie und Innovation (KTI), des Empa-Inkubators «</w:t>
      </w:r>
      <w:proofErr w:type="spellStart"/>
      <w:r>
        <w:t>glaTec</w:t>
      </w:r>
      <w:proofErr w:type="spellEnd"/>
      <w:r>
        <w:t>» und von «Venture Kick».</w:t>
      </w:r>
    </w:p>
    <w:p w:rsidR="000D01B0" w:rsidRDefault="000D01B0" w:rsidP="000D01B0">
      <w:pPr>
        <w:pStyle w:val="05LauftextaufmacheroEZ"/>
      </w:pPr>
    </w:p>
    <w:p w:rsidR="000D01B0" w:rsidRDefault="000D01B0" w:rsidP="000D01B0">
      <w:pPr>
        <w:pStyle w:val="07Zwischentitelaufmacher"/>
      </w:pPr>
      <w:r>
        <w:t>Da ist mehr als Musik drin</w:t>
      </w:r>
    </w:p>
    <w:p w:rsidR="000D01B0" w:rsidRDefault="000D01B0" w:rsidP="000D01B0">
      <w:pPr>
        <w:pStyle w:val="05LauftextaufmacheroEZ"/>
      </w:pPr>
      <w:r>
        <w:lastRenderedPageBreak/>
        <w:t xml:space="preserve">Künftig könnte das Schweizer Ebenholz für Lifestyle-Produkte wie Uhrenbauteile, Billard-Queues und Messergriffe Verwendung finden. Wie Gespräche mit potenziellen Kunden ergaben, entstehen in ­diesen Märkten zurzeit sehr ähnliche Herausforderungen wie auf dem Markt für Musikinstrumente. Zudem arbeitet das Spin-off momentan an einer neuen Methode zum Färben seiner Holzprodukte. Auch dies soll weitere Einsatzmöglichkeiten für das Material </w:t>
      </w:r>
      <w:proofErr w:type="spellStart"/>
      <w:r>
        <w:t>erschliessen</w:t>
      </w:r>
      <w:proofErr w:type="spellEnd"/>
      <w:r>
        <w:t xml:space="preserve">. «Aber das ist Zukunftsmusik», so </w:t>
      </w:r>
      <w:proofErr w:type="spellStart"/>
      <w:r>
        <w:t>Kläu</w:t>
      </w:r>
      <w:r>
        <w:t>s</w:t>
      </w:r>
      <w:r>
        <w:t>ler</w:t>
      </w:r>
      <w:proofErr w:type="spellEnd"/>
      <w:r>
        <w:t>. «Der kurzfristige Fokus liegt darauf, Musiker mit Instrumenten auszustatten, die höchsten musikalischen Ansprüchen genügen. Nachhaltig und ökologisch.» Und: Orchester könnten wieder bedenkenlos mit ihren eigenen Meister-Instrumenten auf Welt-Tournee gehen. Ohne schlechtes Gewissen. //</w:t>
      </w:r>
    </w:p>
    <w:p w:rsidR="000D01B0" w:rsidRDefault="000D01B0" w:rsidP="000D01B0">
      <w:pPr>
        <w:pStyle w:val="05LauftextaufmacheroEZ"/>
      </w:pPr>
    </w:p>
    <w:p w:rsidR="000D01B0" w:rsidRDefault="000D01B0" w:rsidP="000D01B0">
      <w:pPr>
        <w:pStyle w:val="12Zlegende"/>
      </w:pPr>
      <w:r>
        <w:t>oben</w:t>
      </w:r>
    </w:p>
    <w:p w:rsidR="000D01B0" w:rsidRDefault="000D01B0" w:rsidP="000D01B0">
      <w:pPr>
        <w:pStyle w:val="10Legendentextaufmacher"/>
      </w:pPr>
      <w:r>
        <w:t xml:space="preserve">Eine Geige mit einem Griffbrett aus «Swiss </w:t>
      </w:r>
      <w:proofErr w:type="spellStart"/>
      <w:r>
        <w:t>Ebony</w:t>
      </w:r>
      <w:proofErr w:type="spellEnd"/>
      <w:r>
        <w:t xml:space="preserve">». </w:t>
      </w:r>
    </w:p>
    <w:p w:rsidR="000D01B0" w:rsidRDefault="000D01B0" w:rsidP="000D01B0">
      <w:pPr>
        <w:pStyle w:val="10Legendentextaufmacher"/>
      </w:pPr>
      <w:r>
        <w:t>Foto: Wilhelm Geigenbau AG, Suhr</w:t>
      </w:r>
    </w:p>
    <w:p w:rsidR="000D01B0" w:rsidRDefault="000D01B0" w:rsidP="000D01B0">
      <w:pPr>
        <w:pStyle w:val="12Zlegende"/>
      </w:pPr>
      <w:proofErr w:type="spellStart"/>
      <w:r>
        <w:t>mitte</w:t>
      </w:r>
      <w:proofErr w:type="spellEnd"/>
    </w:p>
    <w:p w:rsidR="000D01B0" w:rsidRDefault="000D01B0" w:rsidP="000D01B0">
      <w:pPr>
        <w:pStyle w:val="10Legendentextaufmacher"/>
      </w:pPr>
      <w:r>
        <w:t xml:space="preserve">Das neue Material: ein «Swiss </w:t>
      </w:r>
      <w:proofErr w:type="spellStart"/>
      <w:r>
        <w:t>Ebony</w:t>
      </w:r>
      <w:proofErr w:type="spellEnd"/>
      <w:r>
        <w:t xml:space="preserve">» Kantholz aus </w:t>
      </w:r>
    </w:p>
    <w:p w:rsidR="000D01B0" w:rsidRDefault="000D01B0" w:rsidP="000D01B0">
      <w:pPr>
        <w:pStyle w:val="10Legendentextaufmacher"/>
      </w:pPr>
      <w:r>
        <w:t>modifiziertem Schweizer Bergahorn.</w:t>
      </w:r>
    </w:p>
    <w:p w:rsidR="000D01B0" w:rsidRDefault="000D01B0" w:rsidP="000D01B0">
      <w:pPr>
        <w:pStyle w:val="12Zlegende"/>
      </w:pPr>
      <w:r>
        <w:t>unten</w:t>
      </w:r>
    </w:p>
    <w:p w:rsidR="000D01B0" w:rsidRDefault="000D01B0" w:rsidP="000D01B0">
      <w:pPr>
        <w:pStyle w:val="10Legendentextaufmacher"/>
      </w:pPr>
      <w:r>
        <w:t xml:space="preserve">Ein «Swiss </w:t>
      </w:r>
      <w:proofErr w:type="spellStart"/>
      <w:r>
        <w:t>Ebony</w:t>
      </w:r>
      <w:proofErr w:type="spellEnd"/>
      <w:r>
        <w:t xml:space="preserve">» Cello-Saitenhalter – noch ohne </w:t>
      </w:r>
    </w:p>
    <w:p w:rsidR="000D01B0" w:rsidRDefault="000D01B0" w:rsidP="000D01B0">
      <w:pPr>
        <w:pStyle w:val="10Legendentextaufmacher"/>
      </w:pPr>
      <w:r>
        <w:t xml:space="preserve">Einfärbung, aber bereits mit den physikalischen </w:t>
      </w:r>
    </w:p>
    <w:p w:rsidR="000D01B0" w:rsidRDefault="000D01B0" w:rsidP="000D01B0">
      <w:pPr>
        <w:pStyle w:val="10Legendentextaufmacher"/>
      </w:pPr>
      <w:r>
        <w:t xml:space="preserve">Eigenschaften von Ebenholz. </w:t>
      </w:r>
    </w:p>
    <w:p w:rsidR="000D01B0" w:rsidRDefault="000D01B0" w:rsidP="000D01B0">
      <w:pPr>
        <w:pStyle w:val="10Legendentextaufmacher"/>
      </w:pPr>
    </w:p>
    <w:p w:rsidR="00266AD7" w:rsidRDefault="000D01B0" w:rsidP="000D01B0">
      <w:pPr>
        <w:pStyle w:val="10Legendentextaufmacher"/>
      </w:pPr>
      <w:bookmarkStart w:id="0" w:name="_GoBack"/>
      <w:bookmarkEnd w:id="0"/>
      <w:r>
        <w:t>Foto: Wilhelm Geigenbau, Suhr</w:t>
      </w:r>
    </w:p>
    <w:sectPr w:rsidR="00266AD7" w:rsidSect="008D669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32"/>
    <w:rsid w:val="000D01B0"/>
    <w:rsid w:val="00266AD7"/>
    <w:rsid w:val="003B0FB6"/>
    <w:rsid w:val="004D4A32"/>
    <w:rsid w:val="00741CBC"/>
    <w:rsid w:val="009005EC"/>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5LauftextaufmacheroEZ">
    <w:name w:val="05__Lauftext__aufmacher_oEZ"/>
    <w:basedOn w:val="Standard"/>
    <w:uiPriority w:val="99"/>
    <w:rsid w:val="000D01B0"/>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4LauftextaufmacherKapitel">
    <w:name w:val="04__Lauftext__aufmacher_Kapitel"/>
    <w:basedOn w:val="Standard"/>
    <w:uiPriority w:val="99"/>
    <w:rsid w:val="000D01B0"/>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0D01B0"/>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0D01B0"/>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3Autorenzeileaufmacher">
    <w:name w:val="03__Autorenzeile__aufmacher"/>
    <w:basedOn w:val="Standard"/>
    <w:uiPriority w:val="99"/>
    <w:rsid w:val="000D01B0"/>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0D01B0"/>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0D01B0"/>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2Zlegende">
    <w:name w:val="12__Z_legende"/>
    <w:basedOn w:val="Standard"/>
    <w:uiPriority w:val="99"/>
    <w:rsid w:val="000D01B0"/>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0D01B0"/>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5LauftextaufmacheroEZ">
    <w:name w:val="05__Lauftext__aufmacher_oEZ"/>
    <w:basedOn w:val="Standard"/>
    <w:uiPriority w:val="99"/>
    <w:rsid w:val="000D01B0"/>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4LauftextaufmacherKapitel">
    <w:name w:val="04__Lauftext__aufmacher_Kapitel"/>
    <w:basedOn w:val="Standard"/>
    <w:uiPriority w:val="99"/>
    <w:rsid w:val="000D01B0"/>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0D01B0"/>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0D01B0"/>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3Autorenzeileaufmacher">
    <w:name w:val="03__Autorenzeile__aufmacher"/>
    <w:basedOn w:val="Standard"/>
    <w:uiPriority w:val="99"/>
    <w:rsid w:val="000D01B0"/>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0D01B0"/>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0D01B0"/>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2Zlegende">
    <w:name w:val="12__Z_legende"/>
    <w:basedOn w:val="Standard"/>
    <w:uiPriority w:val="99"/>
    <w:rsid w:val="000D01B0"/>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0D01B0"/>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5436</Characters>
  <Application>Microsoft Office Word</Application>
  <DocSecurity>0</DocSecurity>
  <Lines>45</Lines>
  <Paragraphs>12</Paragraphs>
  <ScaleCrop>false</ScaleCrop>
  <Company>Empa</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2017-10-05T14:48:00Z</dcterms:created>
  <dcterms:modified xsi:type="dcterms:W3CDTF">2017-10-05T14:49:00Z</dcterms:modified>
</cp:coreProperties>
</file>